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25" w:rsidRPr="001816CE" w:rsidRDefault="00434A25" w:rsidP="00AB0D17">
      <w:pPr>
        <w:pStyle w:val="Titre1"/>
        <w:pBdr>
          <w:top w:val="none" w:sz="0" w:space="0" w:color="auto"/>
        </w:pBdr>
      </w:pPr>
      <w:r w:rsidRPr="001816CE">
        <w:t>Titre de l’article en minuscules, première lettre uniquement en majuscules</w:t>
      </w:r>
    </w:p>
    <w:p w:rsidR="00434A25" w:rsidRPr="008948EA" w:rsidRDefault="00434A25" w:rsidP="008948EA">
      <w:pPr>
        <w:pStyle w:val="Sous-titre"/>
        <w:spacing w:after="240"/>
      </w:pPr>
      <w:r w:rsidRPr="008948EA">
        <w:t>Premier Auteur</w:t>
      </w:r>
      <w:r w:rsidR="001816CE" w:rsidRPr="008948EA">
        <w:t xml:space="preserve"> (</w:t>
      </w:r>
      <w:r w:rsidRPr="008948EA">
        <w:t>a</w:t>
      </w:r>
      <w:r w:rsidR="001816CE" w:rsidRPr="008948EA">
        <w:t>)</w:t>
      </w:r>
      <w:r w:rsidRPr="008948EA">
        <w:t>, Second Auteur</w:t>
      </w:r>
      <w:r w:rsidR="001816CE" w:rsidRPr="008948EA">
        <w:t xml:space="preserve"> (b) et</w:t>
      </w:r>
      <w:r w:rsidRPr="008948EA">
        <w:t xml:space="preserve"> Troisième Auteur</w:t>
      </w:r>
      <w:r w:rsidR="001816CE" w:rsidRPr="008948EA">
        <w:t xml:space="preserve"> (</w:t>
      </w:r>
      <w:r w:rsidRPr="008948EA">
        <w:t>a,b</w:t>
      </w:r>
      <w:r w:rsidR="001816CE" w:rsidRPr="008948EA">
        <w:t>)</w:t>
      </w:r>
    </w:p>
    <w:p w:rsidR="00434A25" w:rsidRPr="008948EA" w:rsidRDefault="001816CE" w:rsidP="008948EA">
      <w:pPr>
        <w:pStyle w:val="Sous-titre"/>
        <w:rPr>
          <w:i/>
          <w:szCs w:val="26"/>
        </w:rPr>
      </w:pPr>
      <w:r w:rsidRPr="008948EA">
        <w:rPr>
          <w:i/>
          <w:szCs w:val="26"/>
        </w:rPr>
        <w:t>(</w:t>
      </w:r>
      <w:r w:rsidR="00434A25" w:rsidRPr="008948EA">
        <w:rPr>
          <w:i/>
          <w:szCs w:val="26"/>
        </w:rPr>
        <w:t>a</w:t>
      </w:r>
      <w:r w:rsidRPr="008948EA">
        <w:rPr>
          <w:i/>
          <w:szCs w:val="26"/>
        </w:rPr>
        <w:t>)</w:t>
      </w:r>
      <w:r w:rsidR="00434A25" w:rsidRPr="008948EA">
        <w:rPr>
          <w:i/>
          <w:szCs w:val="26"/>
        </w:rPr>
        <w:t xml:space="preserve"> </w:t>
      </w:r>
      <w:r w:rsidR="00434A25" w:rsidRPr="008948EA">
        <w:rPr>
          <w:i/>
        </w:rPr>
        <w:t>Première affiliation, Adresse complète, Pays</w:t>
      </w:r>
    </w:p>
    <w:p w:rsidR="00434A25" w:rsidRPr="008948EA" w:rsidRDefault="001816CE" w:rsidP="008948EA">
      <w:pPr>
        <w:pStyle w:val="Sous-titre"/>
        <w:rPr>
          <w:i/>
        </w:rPr>
      </w:pPr>
      <w:r w:rsidRPr="008948EA">
        <w:rPr>
          <w:i/>
          <w:szCs w:val="26"/>
        </w:rPr>
        <w:t>(</w:t>
      </w:r>
      <w:r w:rsidR="00434A25" w:rsidRPr="008948EA">
        <w:rPr>
          <w:i/>
          <w:szCs w:val="26"/>
        </w:rPr>
        <w:t>b</w:t>
      </w:r>
      <w:r w:rsidRPr="008948EA">
        <w:rPr>
          <w:i/>
          <w:szCs w:val="26"/>
        </w:rPr>
        <w:t>)</w:t>
      </w:r>
      <w:r w:rsidR="00434A25" w:rsidRPr="008948EA">
        <w:rPr>
          <w:i/>
          <w:szCs w:val="26"/>
        </w:rPr>
        <w:t xml:space="preserve"> </w:t>
      </w:r>
      <w:r w:rsidR="00434A25" w:rsidRPr="008948EA">
        <w:rPr>
          <w:i/>
        </w:rPr>
        <w:t>Seconde affiliation, Adresse complète, Pays</w:t>
      </w:r>
    </w:p>
    <w:p w:rsidR="00434A25" w:rsidRPr="0075081D" w:rsidRDefault="00434A25" w:rsidP="008948EA">
      <w:pPr>
        <w:pStyle w:val="Sansinterligne"/>
        <w:pBdr>
          <w:top w:val="single" w:sz="4" w:space="2" w:color="auto"/>
          <w:bottom w:val="single" w:sz="4" w:space="1" w:color="auto"/>
        </w:pBdr>
      </w:pPr>
      <w:r w:rsidRPr="0075081D">
        <w:t>Résumé :</w:t>
      </w:r>
    </w:p>
    <w:p w:rsidR="00837C43" w:rsidRDefault="00434A25" w:rsidP="008948EA">
      <w:pPr>
        <w:pStyle w:val="Sansinterligne"/>
        <w:pBdr>
          <w:top w:val="single" w:sz="4" w:space="2" w:color="auto"/>
          <w:bottom w:val="single" w:sz="4" w:space="1" w:color="auto"/>
        </w:pBdr>
      </w:pPr>
      <w:r w:rsidRPr="0075081D">
        <w:t xml:space="preserve">Insérez ici votre résumé. C’est un texte </w:t>
      </w:r>
      <w:r w:rsidR="00837C43">
        <w:t>entre 50 et 100 mots</w:t>
      </w:r>
      <w:r w:rsidRPr="0075081D">
        <w:t xml:space="preserve"> maximum.</w:t>
      </w:r>
      <w:r w:rsidR="00EA010D" w:rsidRPr="0075081D">
        <w:t xml:space="preserve"> </w:t>
      </w:r>
    </w:p>
    <w:p w:rsidR="00434A25" w:rsidRDefault="00434A25" w:rsidP="008948EA">
      <w:pPr>
        <w:pStyle w:val="Sansinterligne"/>
        <w:pBdr>
          <w:top w:val="single" w:sz="4" w:space="2" w:color="auto"/>
          <w:bottom w:val="single" w:sz="4" w:space="1" w:color="auto"/>
        </w:pBdr>
      </w:pPr>
      <w:r w:rsidRPr="00AB0D17">
        <w:rPr>
          <w:u w:val="single"/>
        </w:rPr>
        <w:t>Mots-clés</w:t>
      </w:r>
      <w:r w:rsidRPr="00434A25">
        <w:t> :</w:t>
      </w:r>
      <w:r>
        <w:rPr>
          <w:sz w:val="18"/>
          <w:szCs w:val="18"/>
        </w:rPr>
        <w:t xml:space="preserve"> </w:t>
      </w:r>
      <w:r w:rsidRPr="00434A25">
        <w:t>Maximum cinq mots clés séparés par des virgules.</w:t>
      </w:r>
    </w:p>
    <w:p w:rsidR="00434A25" w:rsidRPr="0075081D" w:rsidRDefault="00434A25" w:rsidP="00AB0D17">
      <w:pPr>
        <w:pStyle w:val="Titre2"/>
      </w:pPr>
      <w:r w:rsidRPr="0075081D">
        <w:t>Texte principal</w:t>
      </w:r>
    </w:p>
    <w:p w:rsidR="00434A25" w:rsidRPr="00AB0D17" w:rsidRDefault="00434A25" w:rsidP="00AB0D17">
      <w:r w:rsidRPr="00AB0D17">
        <w:t>Le texte du manuscrit devra être remis en ligne sur la plateforme sciencesconf.org avant le 1er Juin 2015 sous la forme d’un fichier électronique qui aura pour nom : Nom de l’auteur.doc (ou .docx ou .rtf). Utiliser un seul nom d’auteur pour le titre d’un fichier.</w:t>
      </w:r>
      <w:r w:rsidR="000C58BF" w:rsidRPr="00AB0D17">
        <w:t xml:space="preserve"> </w:t>
      </w:r>
    </w:p>
    <w:p w:rsidR="000C58BF" w:rsidRPr="0075081D" w:rsidRDefault="000C58BF" w:rsidP="00AB0D17">
      <w:pPr>
        <w:pStyle w:val="Titre3"/>
      </w:pPr>
      <w:r w:rsidRPr="0075081D">
        <w:t>Structure</w:t>
      </w:r>
    </w:p>
    <w:p w:rsidR="000C58BF" w:rsidRPr="0075081D" w:rsidRDefault="000C58BF" w:rsidP="00AB0D17">
      <w:r w:rsidRPr="0075081D">
        <w:t xml:space="preserve">Les fichiers devront être au format MS Word et devront se conformer à la mise en page de ce template afin d’être prêts directement pour l’impression des articles. La structure du </w:t>
      </w:r>
      <w:r w:rsidR="0003700B" w:rsidRPr="0075081D">
        <w:t>manuscrit</w:t>
      </w:r>
      <w:r w:rsidRPr="0075081D">
        <w:t xml:space="preserve"> devra suivre l’ordre suivant : Titre, Auteurs, Affiliations, Résumé, Mots clés, Texte de l’article (y compris figures et tableaux), Références, Annexes. </w:t>
      </w:r>
      <w:r w:rsidR="0003700B" w:rsidRPr="0075081D">
        <w:t>La longueur du manuscrit sera de 2500 mots au maximum.</w:t>
      </w:r>
    </w:p>
    <w:p w:rsidR="000C58BF" w:rsidRPr="0014305C" w:rsidRDefault="0003700B" w:rsidP="00AB0D17">
      <w:pPr>
        <w:pStyle w:val="Titre3"/>
      </w:pPr>
      <w:r w:rsidRPr="0014305C">
        <w:t>Figures</w:t>
      </w:r>
    </w:p>
    <w:p w:rsidR="000C58BF" w:rsidRDefault="000C58BF" w:rsidP="00AB0D17">
      <w:r w:rsidRPr="001816CE">
        <w:t xml:space="preserve">Les </w:t>
      </w:r>
      <w:r w:rsidR="0003700B" w:rsidRPr="001816CE">
        <w:t>figures</w:t>
      </w:r>
      <w:r w:rsidRPr="001816CE">
        <w:t xml:space="preserve"> devront être </w:t>
      </w:r>
      <w:r w:rsidR="001D2910" w:rsidRPr="001816CE">
        <w:t>insérées</w:t>
      </w:r>
      <w:r w:rsidRPr="001816CE">
        <w:t xml:space="preserve"> dans ce texte à leur emplacement ainsi que leur légende. Les figures (format PNG, JPG ou GIF) devront aussi être fournies séparément et avoir une résolution minimale de 300 dpi afin d’assure une bonne qualité d’impression. Evitez le plus possible l’emploi des couleurs dans les figures si cela est possible. Toutes les illustrations devront être numérotées en chiffres arabes.</w:t>
      </w:r>
    </w:p>
    <w:p w:rsidR="0014305C" w:rsidRPr="001816CE" w:rsidRDefault="0014305C" w:rsidP="00AB0D17"/>
    <w:p w:rsidR="0014305C" w:rsidRDefault="00837C43" w:rsidP="00AB0D17">
      <w:r>
        <w:rPr>
          <w:rFonts w:asciiTheme="minorHAnsi" w:hAnsiTheme="minorHAnsi"/>
          <w:noProof/>
          <w:sz w:val="22"/>
          <w:lang w:eastAsia="fr-FR"/>
        </w:rPr>
        <w:lastRenderedPageBreak/>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930910</wp:posOffset>
                </wp:positionV>
                <wp:extent cx="3543300" cy="292100"/>
                <wp:effectExtent l="0" t="0" r="0" b="0"/>
                <wp:wrapTight wrapText="bothSides">
                  <wp:wrapPolygon edited="0">
                    <wp:start x="0" y="0"/>
                    <wp:lineTo x="0" y="19722"/>
                    <wp:lineTo x="21484" y="19722"/>
                    <wp:lineTo x="21484"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92100"/>
                        </a:xfrm>
                        <a:prstGeom prst="rect">
                          <a:avLst/>
                        </a:prstGeom>
                        <a:solidFill>
                          <a:prstClr val="white"/>
                        </a:solidFill>
                        <a:ln>
                          <a:noFill/>
                        </a:ln>
                        <a:effectLst/>
                      </wps:spPr>
                      <wps:txbx>
                        <w:txbxContent>
                          <w:p w:rsidR="000F169A" w:rsidRPr="00AB0D17" w:rsidRDefault="001D2910" w:rsidP="00AB0D17">
                            <w:pPr>
                              <w:pStyle w:val="Lgende"/>
                              <w:spacing w:before="0" w:after="0"/>
                              <w:rPr>
                                <w:rStyle w:val="Rfrenceple"/>
                              </w:rPr>
                            </w:pPr>
                            <w:r w:rsidRPr="00AB0D17">
                              <w:rPr>
                                <w:rStyle w:val="Rfrenceple"/>
                              </w:rPr>
                              <w:t xml:space="preserve">Figure </w:t>
                            </w:r>
                            <w:r w:rsidR="00C74345" w:rsidRPr="00AB0D17">
                              <w:rPr>
                                <w:rStyle w:val="Rfrenceple"/>
                              </w:rPr>
                              <w:fldChar w:fldCharType="begin"/>
                            </w:r>
                            <w:r w:rsidRPr="00AB0D17">
                              <w:rPr>
                                <w:rStyle w:val="Rfrenceple"/>
                              </w:rPr>
                              <w:instrText xml:space="preserve"> SEQ Figure \* ARABIC </w:instrText>
                            </w:r>
                            <w:r w:rsidR="00C74345" w:rsidRPr="00AB0D17">
                              <w:rPr>
                                <w:rStyle w:val="Rfrenceple"/>
                              </w:rPr>
                              <w:fldChar w:fldCharType="separate"/>
                            </w:r>
                            <w:r w:rsidRPr="00AB0D17">
                              <w:rPr>
                                <w:rStyle w:val="Rfrenceple"/>
                              </w:rPr>
                              <w:t>1</w:t>
                            </w:r>
                            <w:r w:rsidR="00C74345" w:rsidRPr="00AB0D17">
                              <w:rPr>
                                <w:rStyle w:val="Rfrenceple"/>
                              </w:rPr>
                              <w:fldChar w:fldCharType="end"/>
                            </w:r>
                            <w:r w:rsidR="000F169A" w:rsidRPr="00AB0D17">
                              <w:rPr>
                                <w:rStyle w:val="Rfrenceple"/>
                              </w:rPr>
                              <w:t> : Titre</w:t>
                            </w:r>
                            <w:r w:rsidRPr="00AB0D17">
                              <w:rPr>
                                <w:rStyle w:val="Rfrenceple"/>
                              </w:rPr>
                              <w:t xml:space="preserve"> de la figure. </w:t>
                            </w:r>
                          </w:p>
                          <w:p w:rsidR="001D2910" w:rsidRPr="00AB0D17" w:rsidRDefault="001D2910" w:rsidP="00AB0D17">
                            <w:pPr>
                              <w:pStyle w:val="Lgende"/>
                              <w:spacing w:before="0" w:after="0"/>
                              <w:rPr>
                                <w:rStyle w:val="Rfrenceple"/>
                              </w:rPr>
                            </w:pPr>
                            <w:r w:rsidRPr="00AB0D17">
                              <w:rPr>
                                <w:rStyle w:val="Rfrenceple"/>
                              </w:rPr>
                              <w:t>Source : xxx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73.3pt;width:279pt;height:2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" stroked="f">
                <v:path arrowok="t"/>
                <v:textbox style="mso-fit-shape-to-text:t" inset="0,0,0,0">
                  <w:txbxContent>
                    <w:p w:rsidR="000F169A" w:rsidRPr="00AB0D17" w:rsidRDefault="001D2910" w:rsidP="00AB0D17">
                      <w:pPr>
                        <w:pStyle w:val="Lgende"/>
                        <w:spacing w:before="0" w:after="0"/>
                        <w:rPr>
                          <w:rStyle w:val="Rfrenceple"/>
                        </w:rPr>
                      </w:pPr>
                      <w:r w:rsidRPr="00AB0D17">
                        <w:rPr>
                          <w:rStyle w:val="Rfrenceple"/>
                        </w:rPr>
                        <w:t xml:space="preserve">Figure </w:t>
                      </w:r>
                      <w:r w:rsidR="00C74345" w:rsidRPr="00AB0D17">
                        <w:rPr>
                          <w:rStyle w:val="Rfrenceple"/>
                        </w:rPr>
                        <w:fldChar w:fldCharType="begin"/>
                      </w:r>
                      <w:r w:rsidRPr="00AB0D17">
                        <w:rPr>
                          <w:rStyle w:val="Rfrenceple"/>
                        </w:rPr>
                        <w:instrText xml:space="preserve"> SEQ Figure \* ARABIC </w:instrText>
                      </w:r>
                      <w:r w:rsidR="00C74345" w:rsidRPr="00AB0D17">
                        <w:rPr>
                          <w:rStyle w:val="Rfrenceple"/>
                        </w:rPr>
                        <w:fldChar w:fldCharType="separate"/>
                      </w:r>
                      <w:r w:rsidRPr="00AB0D17">
                        <w:rPr>
                          <w:rStyle w:val="Rfrenceple"/>
                        </w:rPr>
                        <w:t>1</w:t>
                      </w:r>
                      <w:r w:rsidR="00C74345" w:rsidRPr="00AB0D17">
                        <w:rPr>
                          <w:rStyle w:val="Rfrenceple"/>
                        </w:rPr>
                        <w:fldChar w:fldCharType="end"/>
                      </w:r>
                      <w:r w:rsidR="000F169A" w:rsidRPr="00AB0D17">
                        <w:rPr>
                          <w:rStyle w:val="Rfrenceple"/>
                        </w:rPr>
                        <w:t> : Titre</w:t>
                      </w:r>
                      <w:r w:rsidRPr="00AB0D17">
                        <w:rPr>
                          <w:rStyle w:val="Rfrenceple"/>
                        </w:rPr>
                        <w:t xml:space="preserve"> de la figure. </w:t>
                      </w:r>
                    </w:p>
                    <w:p w:rsidR="001D2910" w:rsidRPr="00AB0D17" w:rsidRDefault="001D2910" w:rsidP="00AB0D17">
                      <w:pPr>
                        <w:pStyle w:val="Lgende"/>
                        <w:spacing w:before="0" w:after="0"/>
                        <w:rPr>
                          <w:rStyle w:val="Rfrenceple"/>
                        </w:rPr>
                      </w:pPr>
                      <w:r w:rsidRPr="00AB0D17">
                        <w:rPr>
                          <w:rStyle w:val="Rfrenceple"/>
                        </w:rPr>
                        <w:t>Source : xxx</w:t>
                      </w:r>
                    </w:p>
                  </w:txbxContent>
                </v:textbox>
                <w10:wrap type="tight" anchorx="margin"/>
              </v:shape>
            </w:pict>
          </mc:Fallback>
        </mc:AlternateContent>
      </w:r>
      <w:r w:rsidR="001D2910">
        <w:rPr>
          <w:noProof/>
          <w:lang w:eastAsia="fr-FR"/>
        </w:rPr>
        <w:drawing>
          <wp:anchor distT="0" distB="0" distL="114300" distR="114300" simplePos="0" relativeHeight="251657216" behindDoc="1" locked="0" layoutInCell="1" allowOverlap="1">
            <wp:simplePos x="0" y="0"/>
            <wp:positionH relativeFrom="margin">
              <wp:align>center</wp:align>
            </wp:positionH>
            <wp:positionV relativeFrom="paragraph">
              <wp:posOffset>24130</wp:posOffset>
            </wp:positionV>
            <wp:extent cx="3543300" cy="867410"/>
            <wp:effectExtent l="19050" t="19050" r="19050" b="2794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beille fakher.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43300" cy="867410"/>
                    </a:xfrm>
                    <a:prstGeom prst="rect">
                      <a:avLst/>
                    </a:prstGeom>
                    <a:ln>
                      <a:solidFill>
                        <a:schemeClr val="tx1"/>
                      </a:solidFill>
                    </a:ln>
                  </pic:spPr>
                </pic:pic>
              </a:graphicData>
            </a:graphic>
          </wp:anchor>
        </w:drawing>
      </w:r>
    </w:p>
    <w:p w:rsidR="000C58BF" w:rsidRDefault="0003700B" w:rsidP="00AB0D17">
      <w:r>
        <w:t>Les figures envoyées devront être intitulées : Nom de l’auteur.fig1.jpg. Le nombre maximal de figures autorisées est de 6 figures par texte. Elles devront être libres de droits ou s’acquitter individuellement des droits éventuels. Les éditeurs sont endroit de réclamer la preuve de l’autorisation accordée.</w:t>
      </w:r>
    </w:p>
    <w:p w:rsidR="0003700B" w:rsidRPr="0003700B" w:rsidRDefault="0003700B" w:rsidP="00AB0D17">
      <w:pPr>
        <w:pStyle w:val="Titre3"/>
      </w:pPr>
      <w:r w:rsidRPr="0003700B">
        <w:t>Tableaux</w:t>
      </w:r>
    </w:p>
    <w:p w:rsidR="0003700B" w:rsidRDefault="0003700B" w:rsidP="00AB0D17">
      <w:r>
        <w:t>Les tableaux devront être insérés dans ce texte à leur emplacement ainsi que leur légende. Ils devront être numérotés en chiffres arabes. Utilisez le style de tableau fourni ci-dessous.</w:t>
      </w:r>
    </w:p>
    <w:p w:rsidR="0003700B" w:rsidRPr="000F169A" w:rsidRDefault="0003700B" w:rsidP="00AB0D17">
      <w:pPr>
        <w:pStyle w:val="Lgende"/>
        <w:rPr>
          <w:rStyle w:val="Rfrenceple"/>
        </w:rPr>
      </w:pPr>
      <w:r w:rsidRPr="000F169A">
        <w:rPr>
          <w:rStyle w:val="Rfrenceple"/>
        </w:rPr>
        <w:t xml:space="preserve">Tableau </w:t>
      </w:r>
      <w:r w:rsidR="00C74345" w:rsidRPr="000F169A">
        <w:rPr>
          <w:rStyle w:val="Rfrenceple"/>
        </w:rPr>
        <w:fldChar w:fldCharType="begin"/>
      </w:r>
      <w:r w:rsidRPr="000F169A">
        <w:rPr>
          <w:rStyle w:val="Rfrenceple"/>
        </w:rPr>
        <w:instrText xml:space="preserve"> SEQ Tableau \* ARABIC </w:instrText>
      </w:r>
      <w:r w:rsidR="00C74345" w:rsidRPr="000F169A">
        <w:rPr>
          <w:rStyle w:val="Rfrenceple"/>
        </w:rPr>
        <w:fldChar w:fldCharType="separate"/>
      </w:r>
      <w:r w:rsidRPr="000F169A">
        <w:rPr>
          <w:rStyle w:val="Rfrenceple"/>
        </w:rPr>
        <w:t>1</w:t>
      </w:r>
      <w:r w:rsidR="00C74345" w:rsidRPr="000F169A">
        <w:rPr>
          <w:rStyle w:val="Rfrenceple"/>
        </w:rPr>
        <w:fldChar w:fldCharType="end"/>
      </w:r>
      <w:r w:rsidRPr="000F169A">
        <w:rPr>
          <w:rStyle w:val="Rfrenceple"/>
        </w:rPr>
        <w:t>. Exemple de tableau</w:t>
      </w:r>
    </w:p>
    <w:tbl>
      <w:tblPr>
        <w:tblStyle w:val="Tableausimple21"/>
        <w:tblW w:w="7841" w:type="dxa"/>
        <w:tblInd w:w="709" w:type="dxa"/>
        <w:tblLook w:val="04A0" w:firstRow="1" w:lastRow="0" w:firstColumn="1" w:lastColumn="0" w:noHBand="0" w:noVBand="1"/>
      </w:tblPr>
      <w:tblGrid>
        <w:gridCol w:w="2552"/>
        <w:gridCol w:w="2268"/>
        <w:gridCol w:w="3021"/>
      </w:tblGrid>
      <w:tr w:rsidR="0003700B" w:rsidRPr="00CB3272" w:rsidTr="00037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3700B" w:rsidRPr="00CB3272" w:rsidRDefault="0003700B" w:rsidP="00CB3272">
            <w:pPr>
              <w:pStyle w:val="Tableau"/>
              <w:rPr>
                <w:b w:val="0"/>
              </w:rPr>
            </w:pPr>
            <w:r w:rsidRPr="00CB3272">
              <w:rPr>
                <w:b w:val="0"/>
              </w:rPr>
              <w:t>Exemple</w:t>
            </w:r>
          </w:p>
        </w:tc>
        <w:tc>
          <w:tcPr>
            <w:tcW w:w="2268" w:type="dxa"/>
          </w:tcPr>
          <w:p w:rsidR="0003700B" w:rsidRPr="00CB3272" w:rsidRDefault="0003700B" w:rsidP="00CB3272">
            <w:pPr>
              <w:pStyle w:val="Tableau"/>
              <w:cnfStyle w:val="100000000000" w:firstRow="1" w:lastRow="0" w:firstColumn="0" w:lastColumn="0" w:oddVBand="0" w:evenVBand="0" w:oddHBand="0" w:evenHBand="0" w:firstRowFirstColumn="0" w:firstRowLastColumn="0" w:lastRowFirstColumn="0" w:lastRowLastColumn="0"/>
              <w:rPr>
                <w:b w:val="0"/>
              </w:rPr>
            </w:pPr>
            <w:r w:rsidRPr="00CB3272">
              <w:rPr>
                <w:b w:val="0"/>
              </w:rPr>
              <w:t>Colonne A (unité)</w:t>
            </w:r>
          </w:p>
        </w:tc>
        <w:tc>
          <w:tcPr>
            <w:tcW w:w="3021" w:type="dxa"/>
          </w:tcPr>
          <w:p w:rsidR="0003700B" w:rsidRPr="00CB3272" w:rsidRDefault="0003700B" w:rsidP="00CB3272">
            <w:pPr>
              <w:pStyle w:val="Tableau"/>
              <w:cnfStyle w:val="100000000000" w:firstRow="1" w:lastRow="0" w:firstColumn="0" w:lastColumn="0" w:oddVBand="0" w:evenVBand="0" w:oddHBand="0" w:evenHBand="0" w:firstRowFirstColumn="0" w:firstRowLastColumn="0" w:lastRowFirstColumn="0" w:lastRowLastColumn="0"/>
              <w:rPr>
                <w:b w:val="0"/>
              </w:rPr>
            </w:pPr>
            <w:r w:rsidRPr="00CB3272">
              <w:rPr>
                <w:b w:val="0"/>
              </w:rPr>
              <w:t>Colonne B (unité)</w:t>
            </w:r>
          </w:p>
        </w:tc>
      </w:tr>
      <w:tr w:rsidR="0003700B" w:rsidRPr="00CB3272" w:rsidTr="00037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3700B" w:rsidRPr="00CB3272" w:rsidRDefault="0003700B" w:rsidP="00CB3272">
            <w:pPr>
              <w:pStyle w:val="Tableau"/>
              <w:rPr>
                <w:b w:val="0"/>
              </w:rPr>
            </w:pPr>
            <w:r w:rsidRPr="00CB3272">
              <w:rPr>
                <w:b w:val="0"/>
              </w:rPr>
              <w:t>Ajoutez une entrée</w:t>
            </w:r>
          </w:p>
        </w:tc>
        <w:tc>
          <w:tcPr>
            <w:tcW w:w="2268" w:type="dxa"/>
          </w:tcPr>
          <w:p w:rsidR="0003700B" w:rsidRPr="00CB3272" w:rsidRDefault="0003700B" w:rsidP="00CB3272">
            <w:pPr>
              <w:pStyle w:val="Tableau"/>
              <w:cnfStyle w:val="000000100000" w:firstRow="0" w:lastRow="0" w:firstColumn="0" w:lastColumn="0" w:oddVBand="0" w:evenVBand="0" w:oddHBand="1" w:evenHBand="0" w:firstRowFirstColumn="0" w:firstRowLastColumn="0" w:lastRowFirstColumn="0" w:lastRowLastColumn="0"/>
            </w:pPr>
            <w:r w:rsidRPr="00CB3272">
              <w:t>1</w:t>
            </w:r>
          </w:p>
        </w:tc>
        <w:tc>
          <w:tcPr>
            <w:tcW w:w="3021" w:type="dxa"/>
          </w:tcPr>
          <w:p w:rsidR="0003700B" w:rsidRPr="00CB3272" w:rsidRDefault="0003700B" w:rsidP="00CB3272">
            <w:pPr>
              <w:pStyle w:val="Tableau"/>
              <w:cnfStyle w:val="000000100000" w:firstRow="0" w:lastRow="0" w:firstColumn="0" w:lastColumn="0" w:oddVBand="0" w:evenVBand="0" w:oddHBand="1" w:evenHBand="0" w:firstRowFirstColumn="0" w:firstRowLastColumn="0" w:lastRowFirstColumn="0" w:lastRowLastColumn="0"/>
            </w:pPr>
            <w:r w:rsidRPr="00CB3272">
              <w:t>2</w:t>
            </w:r>
          </w:p>
        </w:tc>
      </w:tr>
      <w:tr w:rsidR="0003700B" w:rsidRPr="00CB3272" w:rsidTr="0003700B">
        <w:tc>
          <w:tcPr>
            <w:cnfStyle w:val="001000000000" w:firstRow="0" w:lastRow="0" w:firstColumn="1" w:lastColumn="0" w:oddVBand="0" w:evenVBand="0" w:oddHBand="0" w:evenHBand="0" w:firstRowFirstColumn="0" w:firstRowLastColumn="0" w:lastRowFirstColumn="0" w:lastRowLastColumn="0"/>
            <w:tcW w:w="2552" w:type="dxa"/>
          </w:tcPr>
          <w:p w:rsidR="0003700B" w:rsidRPr="00CB3272" w:rsidRDefault="0003700B" w:rsidP="00CB3272">
            <w:pPr>
              <w:pStyle w:val="Tableau"/>
              <w:rPr>
                <w:b w:val="0"/>
              </w:rPr>
            </w:pPr>
            <w:r w:rsidRPr="00CB3272">
              <w:rPr>
                <w:b w:val="0"/>
              </w:rPr>
              <w:t>Ajoutez une autre entrée</w:t>
            </w:r>
          </w:p>
        </w:tc>
        <w:tc>
          <w:tcPr>
            <w:tcW w:w="2268" w:type="dxa"/>
          </w:tcPr>
          <w:p w:rsidR="0003700B" w:rsidRPr="00CB3272" w:rsidRDefault="0003700B" w:rsidP="00CB3272">
            <w:pPr>
              <w:pStyle w:val="Tableau"/>
              <w:cnfStyle w:val="000000000000" w:firstRow="0" w:lastRow="0" w:firstColumn="0" w:lastColumn="0" w:oddVBand="0" w:evenVBand="0" w:oddHBand="0" w:evenHBand="0" w:firstRowFirstColumn="0" w:firstRowLastColumn="0" w:lastRowFirstColumn="0" w:lastRowLastColumn="0"/>
            </w:pPr>
            <w:r w:rsidRPr="00CB3272">
              <w:t>3</w:t>
            </w:r>
          </w:p>
        </w:tc>
        <w:tc>
          <w:tcPr>
            <w:tcW w:w="3021" w:type="dxa"/>
          </w:tcPr>
          <w:p w:rsidR="0003700B" w:rsidRPr="00CB3272" w:rsidRDefault="0003700B" w:rsidP="00CB3272">
            <w:pPr>
              <w:pStyle w:val="Tableau"/>
              <w:cnfStyle w:val="000000000000" w:firstRow="0" w:lastRow="0" w:firstColumn="0" w:lastColumn="0" w:oddVBand="0" w:evenVBand="0" w:oddHBand="0" w:evenHBand="0" w:firstRowFirstColumn="0" w:firstRowLastColumn="0" w:lastRowFirstColumn="0" w:lastRowLastColumn="0"/>
            </w:pPr>
            <w:r w:rsidRPr="00CB3272">
              <w:t>4</w:t>
            </w:r>
          </w:p>
        </w:tc>
      </w:tr>
      <w:tr w:rsidR="0003700B" w:rsidRPr="00CB3272" w:rsidTr="000F169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52" w:type="dxa"/>
          </w:tcPr>
          <w:p w:rsidR="0003700B" w:rsidRPr="00CB3272" w:rsidRDefault="0003700B" w:rsidP="00CB3272">
            <w:pPr>
              <w:pStyle w:val="Tableau"/>
              <w:rPr>
                <w:b w:val="0"/>
              </w:rPr>
            </w:pPr>
            <w:r w:rsidRPr="00CB3272">
              <w:rPr>
                <w:b w:val="0"/>
              </w:rPr>
              <w:t>Ajoutez une autre entrée</w:t>
            </w:r>
          </w:p>
        </w:tc>
        <w:tc>
          <w:tcPr>
            <w:tcW w:w="2268" w:type="dxa"/>
          </w:tcPr>
          <w:p w:rsidR="0003700B" w:rsidRPr="00CB3272" w:rsidRDefault="0003700B" w:rsidP="00CB3272">
            <w:pPr>
              <w:pStyle w:val="Tableau"/>
              <w:cnfStyle w:val="000000100000" w:firstRow="0" w:lastRow="0" w:firstColumn="0" w:lastColumn="0" w:oddVBand="0" w:evenVBand="0" w:oddHBand="1" w:evenHBand="0" w:firstRowFirstColumn="0" w:firstRowLastColumn="0" w:lastRowFirstColumn="0" w:lastRowLastColumn="0"/>
            </w:pPr>
            <w:r w:rsidRPr="00CB3272">
              <w:t>5</w:t>
            </w:r>
          </w:p>
        </w:tc>
        <w:tc>
          <w:tcPr>
            <w:tcW w:w="3021" w:type="dxa"/>
          </w:tcPr>
          <w:p w:rsidR="0003700B" w:rsidRPr="00CB3272" w:rsidRDefault="0003700B" w:rsidP="00CB3272">
            <w:pPr>
              <w:pStyle w:val="Tableau"/>
              <w:cnfStyle w:val="000000100000" w:firstRow="0" w:lastRow="0" w:firstColumn="0" w:lastColumn="0" w:oddVBand="0" w:evenVBand="0" w:oddHBand="1" w:evenHBand="0" w:firstRowFirstColumn="0" w:firstRowLastColumn="0" w:lastRowFirstColumn="0" w:lastRowLastColumn="0"/>
            </w:pPr>
            <w:r w:rsidRPr="00CB3272">
              <w:t>6</w:t>
            </w:r>
          </w:p>
        </w:tc>
      </w:tr>
    </w:tbl>
    <w:p w:rsidR="00EA010D" w:rsidRPr="0014305C" w:rsidRDefault="00EA010D" w:rsidP="00AB0D17">
      <w:pPr>
        <w:pStyle w:val="Titre2"/>
      </w:pPr>
      <w:r w:rsidRPr="0014305C">
        <w:t>Références</w:t>
      </w:r>
    </w:p>
    <w:p w:rsidR="00EA010D" w:rsidRDefault="00EA010D" w:rsidP="00AB0D17">
      <w:r w:rsidRPr="00AA3B46">
        <w:t>La bibliographie est appelée dans le texte en spécifiant, entre parenthèses, le nom du premier auteur et la date d’édition de l’ouvrage (Nom, Année). La liste bibliographique est présentée en fin de l’article, en suivant un ordre alphabétique. Les entrées se succèdent sans insertion de ligne blanche entre chaque entrée</w:t>
      </w:r>
      <w:r w:rsidR="00E312EE">
        <w:t>, exemple :</w:t>
      </w:r>
      <w:r w:rsidRPr="00AA3B46">
        <w:t xml:space="preserve"> </w:t>
      </w:r>
    </w:p>
    <w:p w:rsidR="00CB3272" w:rsidRPr="00837C43" w:rsidRDefault="00E312EE" w:rsidP="00837C43">
      <w:pPr>
        <w:pStyle w:val="Paragraphedeliste"/>
        <w:numPr>
          <w:ilvl w:val="0"/>
          <w:numId w:val="5"/>
        </w:numPr>
      </w:pPr>
      <w:r w:rsidRPr="00837C43">
        <w:t xml:space="preserve">Nom de l’auteur, initiale du prénom en majuscule (Année) </w:t>
      </w:r>
      <w:r w:rsidRPr="00837C43">
        <w:rPr>
          <w:i/>
        </w:rPr>
        <w:t>Titre de l’ouvrage</w:t>
      </w:r>
      <w:r w:rsidRPr="00837C43">
        <w:t>. Pays d’édition, Maison d’édition, nombre de pages.</w:t>
      </w:r>
    </w:p>
    <w:p w:rsidR="00F847FA" w:rsidRPr="00837C43" w:rsidRDefault="00837C43" w:rsidP="00837C43">
      <w:pPr>
        <w:pStyle w:val="Paragraphedeliste"/>
        <w:numPr>
          <w:ilvl w:val="0"/>
          <w:numId w:val="5"/>
        </w:numPr>
      </w:pPr>
      <w:r>
        <w:t>RAPOPORT</w:t>
      </w:r>
      <w:r w:rsidR="001816CE" w:rsidRPr="00837C43">
        <w:t xml:space="preserve">, A. (1972) </w:t>
      </w:r>
      <w:r w:rsidR="001816CE" w:rsidRPr="00837C43">
        <w:rPr>
          <w:i/>
        </w:rPr>
        <w:t>Pour une anthropologie de la maison.</w:t>
      </w:r>
      <w:r w:rsidR="001816CE" w:rsidRPr="00837C43">
        <w:t xml:space="preserve"> Paris- Bruxelles- Montréal, Dunod, 20</w:t>
      </w:r>
      <w:bookmarkStart w:id="0" w:name="_GoBack"/>
      <w:bookmarkEnd w:id="0"/>
      <w:r w:rsidR="001816CE" w:rsidRPr="00837C43">
        <w:t>8p.</w:t>
      </w:r>
    </w:p>
    <w:sectPr w:rsidR="00F847FA" w:rsidRPr="00837C43" w:rsidSect="00C743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A9" w:rsidRDefault="00F740A9" w:rsidP="00AB0D17">
      <w:r>
        <w:separator/>
      </w:r>
    </w:p>
  </w:endnote>
  <w:endnote w:type="continuationSeparator" w:id="0">
    <w:p w:rsidR="00F740A9" w:rsidRDefault="00F740A9" w:rsidP="00AB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A9" w:rsidRDefault="00F740A9" w:rsidP="00AB0D17">
      <w:r>
        <w:separator/>
      </w:r>
    </w:p>
  </w:footnote>
  <w:footnote w:type="continuationSeparator" w:id="0">
    <w:p w:rsidR="00F740A9" w:rsidRDefault="00F740A9" w:rsidP="00AB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Pr="00AB0D17" w:rsidRDefault="0075081D" w:rsidP="00AB0D17">
    <w:pPr>
      <w:pBdr>
        <w:bottom w:val="single" w:sz="4" w:space="1" w:color="auto"/>
      </w:pBdr>
      <w:spacing w:before="0" w:after="0" w:line="240" w:lineRule="auto"/>
      <w:jc w:val="center"/>
      <w:rPr>
        <w:sz w:val="16"/>
        <w:szCs w:val="16"/>
      </w:rPr>
    </w:pPr>
    <w:r w:rsidRPr="001816CE">
      <w:t xml:space="preserve">- </w:t>
    </w:r>
    <w:r w:rsidRPr="00AB0D17">
      <w:rPr>
        <w:sz w:val="16"/>
        <w:szCs w:val="16"/>
      </w:rPr>
      <w:t>Patrimoine et Horizons 2</w:t>
    </w:r>
    <w:r w:rsidRPr="00AB0D17">
      <w:rPr>
        <w:sz w:val="16"/>
        <w:szCs w:val="16"/>
        <w:vertAlign w:val="superscript"/>
      </w:rPr>
      <w:t>ème</w:t>
    </w:r>
    <w:r w:rsidRPr="00AB0D17">
      <w:rPr>
        <w:sz w:val="16"/>
        <w:szCs w:val="16"/>
      </w:rPr>
      <w:t xml:space="preserve"> édition - PH 2015 – 1/3 Décembre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F4A"/>
    <w:multiLevelType w:val="hybridMultilevel"/>
    <w:tmpl w:val="61462D4C"/>
    <w:lvl w:ilvl="0" w:tplc="93FC9B7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723275"/>
    <w:multiLevelType w:val="multilevel"/>
    <w:tmpl w:val="3AD80344"/>
    <w:lvl w:ilvl="0">
      <w:start w:val="1"/>
      <w:numFmt w:val="decimal"/>
      <w:pStyle w:val="Titre2"/>
      <w:lvlText w:val="%1."/>
      <w:lvlJc w:val="left"/>
      <w:pPr>
        <w:ind w:left="720" w:hanging="360"/>
      </w:pPr>
      <w:rPr>
        <w:rFonts w:hint="default"/>
      </w:rPr>
    </w:lvl>
    <w:lvl w:ilvl="1">
      <w:start w:val="1"/>
      <w:numFmt w:val="decimal"/>
      <w:pStyle w:val="Titre3"/>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3E237282"/>
    <w:multiLevelType w:val="hybridMultilevel"/>
    <w:tmpl w:val="58A05758"/>
    <w:lvl w:ilvl="0" w:tplc="187A486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A66C70"/>
    <w:multiLevelType w:val="hybridMultilevel"/>
    <w:tmpl w:val="22F44826"/>
    <w:lvl w:ilvl="0" w:tplc="386E5A6A">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5FB6802"/>
    <w:multiLevelType w:val="hybridMultilevel"/>
    <w:tmpl w:val="9048B3FC"/>
    <w:lvl w:ilvl="0" w:tplc="404AD7D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25"/>
    <w:rsid w:val="0003700B"/>
    <w:rsid w:val="000C4BA5"/>
    <w:rsid w:val="000C58BF"/>
    <w:rsid w:val="000F169A"/>
    <w:rsid w:val="0014305C"/>
    <w:rsid w:val="001816CE"/>
    <w:rsid w:val="001D2910"/>
    <w:rsid w:val="00434A25"/>
    <w:rsid w:val="005C19E3"/>
    <w:rsid w:val="00745CA6"/>
    <w:rsid w:val="0075081D"/>
    <w:rsid w:val="007F050A"/>
    <w:rsid w:val="00837C43"/>
    <w:rsid w:val="008948EA"/>
    <w:rsid w:val="008A10F9"/>
    <w:rsid w:val="00986807"/>
    <w:rsid w:val="00AA3B46"/>
    <w:rsid w:val="00AB0D17"/>
    <w:rsid w:val="00C74345"/>
    <w:rsid w:val="00CB3272"/>
    <w:rsid w:val="00E312EE"/>
    <w:rsid w:val="00EA010D"/>
    <w:rsid w:val="00F740A9"/>
    <w:rsid w:val="00F847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7C295-498F-4E74-8C46-DD46A80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17"/>
    <w:pPr>
      <w:spacing w:before="240" w:after="240" w:line="360" w:lineRule="auto"/>
      <w:jc w:val="both"/>
    </w:pPr>
    <w:rPr>
      <w:rFonts w:ascii="Times New Roman" w:hAnsi="Times New Roman"/>
      <w:sz w:val="24"/>
    </w:rPr>
  </w:style>
  <w:style w:type="paragraph" w:styleId="Titre1">
    <w:name w:val="heading 1"/>
    <w:basedOn w:val="Normal"/>
    <w:next w:val="Normal"/>
    <w:link w:val="Titre1Car"/>
    <w:uiPriority w:val="9"/>
    <w:qFormat/>
    <w:rsid w:val="008A10F9"/>
    <w:pPr>
      <w:pBdr>
        <w:top w:val="single" w:sz="4" w:space="1" w:color="auto"/>
      </w:pBdr>
      <w:jc w:val="center"/>
      <w:outlineLvl w:val="0"/>
    </w:pPr>
    <w:rPr>
      <w:rFonts w:cs="Times New Roman"/>
      <w:sz w:val="32"/>
      <w:szCs w:val="32"/>
    </w:rPr>
  </w:style>
  <w:style w:type="paragraph" w:styleId="Titre2">
    <w:name w:val="heading 2"/>
    <w:basedOn w:val="Paragraphedeliste"/>
    <w:next w:val="Normal"/>
    <w:link w:val="Titre2Car"/>
    <w:uiPriority w:val="9"/>
    <w:unhideWhenUsed/>
    <w:qFormat/>
    <w:rsid w:val="0014305C"/>
    <w:pPr>
      <w:numPr>
        <w:numId w:val="1"/>
      </w:numPr>
      <w:spacing w:before="360"/>
      <w:outlineLvl w:val="1"/>
    </w:pPr>
    <w:rPr>
      <w:rFonts w:cs="Times New Roman"/>
      <w:b/>
      <w:szCs w:val="24"/>
    </w:rPr>
  </w:style>
  <w:style w:type="paragraph" w:styleId="Titre3">
    <w:name w:val="heading 3"/>
    <w:basedOn w:val="Paragraphedeliste"/>
    <w:next w:val="Normal"/>
    <w:link w:val="Titre3Car"/>
    <w:uiPriority w:val="9"/>
    <w:unhideWhenUsed/>
    <w:qFormat/>
    <w:rsid w:val="0014305C"/>
    <w:pPr>
      <w:numPr>
        <w:ilvl w:val="1"/>
        <w:numId w:val="1"/>
      </w:numPr>
      <w:spacing w:before="120" w:after="120"/>
      <w:ind w:left="567"/>
      <w:outlineLvl w:val="2"/>
    </w:pPr>
    <w:rPr>
      <w:rFonts w:cs="Times New Roman"/>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A25"/>
    <w:pPr>
      <w:ind w:left="720"/>
      <w:contextualSpacing/>
    </w:pPr>
  </w:style>
  <w:style w:type="paragraph" w:styleId="Lgende">
    <w:name w:val="caption"/>
    <w:basedOn w:val="Normal"/>
    <w:next w:val="Normal"/>
    <w:uiPriority w:val="35"/>
    <w:unhideWhenUsed/>
    <w:qFormat/>
    <w:rsid w:val="00986807"/>
    <w:pPr>
      <w:spacing w:after="200" w:line="240" w:lineRule="auto"/>
      <w:jc w:val="center"/>
    </w:pPr>
    <w:rPr>
      <w:i/>
      <w:iCs/>
      <w:color w:val="44546A" w:themeColor="text2"/>
      <w:sz w:val="20"/>
      <w:szCs w:val="20"/>
    </w:rPr>
  </w:style>
  <w:style w:type="table" w:styleId="Grilledutableau">
    <w:name w:val="Table Grid"/>
    <w:basedOn w:val="TableauNormal"/>
    <w:uiPriority w:val="39"/>
    <w:rsid w:val="0003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0370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EA01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0D"/>
    <w:rPr>
      <w:rFonts w:ascii="Segoe UI" w:hAnsi="Segoe UI" w:cs="Segoe UI"/>
      <w:sz w:val="18"/>
      <w:szCs w:val="18"/>
    </w:rPr>
  </w:style>
  <w:style w:type="character" w:customStyle="1" w:styleId="Titre1Car">
    <w:name w:val="Titre 1 Car"/>
    <w:basedOn w:val="Policepardfaut"/>
    <w:link w:val="Titre1"/>
    <w:uiPriority w:val="9"/>
    <w:rsid w:val="008A10F9"/>
    <w:rPr>
      <w:rFonts w:ascii="Times New Roman" w:hAnsi="Times New Roman" w:cs="Times New Roman"/>
      <w:sz w:val="32"/>
      <w:szCs w:val="32"/>
    </w:rPr>
  </w:style>
  <w:style w:type="character" w:customStyle="1" w:styleId="Titre2Car">
    <w:name w:val="Titre 2 Car"/>
    <w:basedOn w:val="Policepardfaut"/>
    <w:link w:val="Titre2"/>
    <w:uiPriority w:val="9"/>
    <w:rsid w:val="0014305C"/>
    <w:rPr>
      <w:rFonts w:ascii="Times New Roman" w:hAnsi="Times New Roman" w:cs="Times New Roman"/>
      <w:b/>
      <w:sz w:val="24"/>
      <w:szCs w:val="24"/>
    </w:rPr>
  </w:style>
  <w:style w:type="character" w:customStyle="1" w:styleId="Titre3Car">
    <w:name w:val="Titre 3 Car"/>
    <w:basedOn w:val="Policepardfaut"/>
    <w:link w:val="Titre3"/>
    <w:uiPriority w:val="9"/>
    <w:rsid w:val="0014305C"/>
    <w:rPr>
      <w:rFonts w:ascii="Times New Roman" w:hAnsi="Times New Roman" w:cs="Times New Roman"/>
      <w:i/>
      <w:sz w:val="24"/>
      <w:szCs w:val="24"/>
    </w:rPr>
  </w:style>
  <w:style w:type="paragraph" w:styleId="En-tte">
    <w:name w:val="header"/>
    <w:basedOn w:val="Normal"/>
    <w:link w:val="En-tteCar"/>
    <w:uiPriority w:val="99"/>
    <w:semiHidden/>
    <w:unhideWhenUsed/>
    <w:rsid w:val="007508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081D"/>
  </w:style>
  <w:style w:type="paragraph" w:styleId="Pieddepage">
    <w:name w:val="footer"/>
    <w:basedOn w:val="Normal"/>
    <w:link w:val="PieddepageCar"/>
    <w:uiPriority w:val="99"/>
    <w:semiHidden/>
    <w:unhideWhenUsed/>
    <w:rsid w:val="007508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081D"/>
  </w:style>
  <w:style w:type="paragraph" w:styleId="Sansinterligne">
    <w:name w:val="No Spacing"/>
    <w:basedOn w:val="Normal"/>
    <w:uiPriority w:val="1"/>
    <w:qFormat/>
    <w:rsid w:val="0075081D"/>
    <w:pPr>
      <w:spacing w:line="240" w:lineRule="auto"/>
    </w:pPr>
    <w:rPr>
      <w:rFonts w:cs="Times New Roman"/>
      <w:i/>
      <w:sz w:val="20"/>
      <w:szCs w:val="20"/>
    </w:rPr>
  </w:style>
  <w:style w:type="paragraph" w:styleId="Notedefin">
    <w:name w:val="endnote text"/>
    <w:basedOn w:val="Normal"/>
    <w:link w:val="NotedefinCar"/>
    <w:uiPriority w:val="99"/>
    <w:semiHidden/>
    <w:unhideWhenUsed/>
    <w:rsid w:val="001816CE"/>
    <w:pPr>
      <w:spacing w:before="0" w:after="0" w:line="240" w:lineRule="auto"/>
    </w:pPr>
    <w:rPr>
      <w:sz w:val="20"/>
      <w:szCs w:val="20"/>
    </w:rPr>
  </w:style>
  <w:style w:type="character" w:customStyle="1" w:styleId="NotedefinCar">
    <w:name w:val="Note de fin Car"/>
    <w:basedOn w:val="Policepardfaut"/>
    <w:link w:val="Notedefin"/>
    <w:uiPriority w:val="99"/>
    <w:semiHidden/>
    <w:rsid w:val="001816CE"/>
    <w:rPr>
      <w:rFonts w:ascii="Times New Roman" w:hAnsi="Times New Roman"/>
      <w:sz w:val="20"/>
      <w:szCs w:val="20"/>
    </w:rPr>
  </w:style>
  <w:style w:type="character" w:styleId="Appeldenotedefin">
    <w:name w:val="endnote reference"/>
    <w:basedOn w:val="Policepardfaut"/>
    <w:uiPriority w:val="99"/>
    <w:semiHidden/>
    <w:unhideWhenUsed/>
    <w:rsid w:val="001816CE"/>
    <w:rPr>
      <w:vertAlign w:val="superscript"/>
    </w:rPr>
  </w:style>
  <w:style w:type="paragraph" w:customStyle="1" w:styleId="Tableau">
    <w:name w:val="Tableau"/>
    <w:basedOn w:val="Normal"/>
    <w:link w:val="TableauCar"/>
    <w:qFormat/>
    <w:rsid w:val="00CB3272"/>
    <w:pPr>
      <w:spacing w:before="0" w:after="0" w:line="240" w:lineRule="auto"/>
    </w:pPr>
    <w:rPr>
      <w:bCs/>
      <w:sz w:val="20"/>
      <w:szCs w:val="16"/>
    </w:rPr>
  </w:style>
  <w:style w:type="character" w:styleId="Rfrenceple">
    <w:name w:val="Subtle Reference"/>
    <w:uiPriority w:val="31"/>
    <w:qFormat/>
    <w:rsid w:val="00CB3272"/>
  </w:style>
  <w:style w:type="character" w:customStyle="1" w:styleId="TableauCar">
    <w:name w:val="Tableau Car"/>
    <w:basedOn w:val="Policepardfaut"/>
    <w:link w:val="Tableau"/>
    <w:rsid w:val="00CB3272"/>
    <w:rPr>
      <w:rFonts w:ascii="Times New Roman" w:hAnsi="Times New Roman"/>
      <w:bCs/>
      <w:sz w:val="20"/>
      <w:szCs w:val="16"/>
    </w:rPr>
  </w:style>
  <w:style w:type="paragraph" w:styleId="Sous-titre">
    <w:name w:val="Subtitle"/>
    <w:basedOn w:val="Normal"/>
    <w:next w:val="Normal"/>
    <w:link w:val="Sous-titreCar"/>
    <w:uiPriority w:val="11"/>
    <w:qFormat/>
    <w:rsid w:val="008948EA"/>
    <w:pPr>
      <w:spacing w:before="0" w:after="0" w:line="240" w:lineRule="auto"/>
    </w:pPr>
    <w:rPr>
      <w:sz w:val="20"/>
      <w:szCs w:val="20"/>
    </w:rPr>
  </w:style>
  <w:style w:type="character" w:customStyle="1" w:styleId="Sous-titreCar">
    <w:name w:val="Sous-titre Car"/>
    <w:basedOn w:val="Policepardfaut"/>
    <w:link w:val="Sous-titre"/>
    <w:uiPriority w:val="11"/>
    <w:rsid w:val="00894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2114-2C10-4EFB-891E-9451A999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 achour</dc:creator>
  <cp:lastModifiedBy>safa achour</cp:lastModifiedBy>
  <cp:revision>2</cp:revision>
  <dcterms:created xsi:type="dcterms:W3CDTF">2015-05-07T09:13:00Z</dcterms:created>
  <dcterms:modified xsi:type="dcterms:W3CDTF">2015-05-07T09:13:00Z</dcterms:modified>
</cp:coreProperties>
</file>